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91" w:rsidRPr="00233491" w:rsidRDefault="00791D91" w:rsidP="002334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33491">
        <w:rPr>
          <w:rFonts w:ascii="Times New Roman" w:hAnsi="Times New Roman" w:cs="Times New Roman"/>
          <w:b/>
          <w:sz w:val="32"/>
          <w:szCs w:val="32"/>
        </w:rPr>
        <w:t>График  неде</w:t>
      </w:r>
      <w:r w:rsidR="00DB1626">
        <w:rPr>
          <w:rFonts w:ascii="Times New Roman" w:hAnsi="Times New Roman" w:cs="Times New Roman"/>
          <w:b/>
          <w:sz w:val="32"/>
          <w:szCs w:val="32"/>
        </w:rPr>
        <w:t>ли</w:t>
      </w:r>
      <w:proofErr w:type="gramEnd"/>
      <w:r w:rsidR="00DB1626">
        <w:rPr>
          <w:rFonts w:ascii="Times New Roman" w:hAnsi="Times New Roman" w:cs="Times New Roman"/>
          <w:b/>
          <w:sz w:val="32"/>
          <w:szCs w:val="32"/>
        </w:rPr>
        <w:t xml:space="preserve">  русской словесности  на 2024-2025</w:t>
      </w:r>
      <w:r w:rsidRPr="0023349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3727"/>
        <w:gridCol w:w="1736"/>
        <w:gridCol w:w="2829"/>
      </w:tblGrid>
      <w:tr w:rsidR="00791D91" w:rsidRPr="00233491" w:rsidTr="00DB1626">
        <w:tc>
          <w:tcPr>
            <w:tcW w:w="1053" w:type="dxa"/>
          </w:tcPr>
          <w:p w:rsidR="00791D91" w:rsidRPr="00233491" w:rsidRDefault="0079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9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27" w:type="dxa"/>
          </w:tcPr>
          <w:p w:rsidR="00791D91" w:rsidRPr="00233491" w:rsidRDefault="0079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9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36" w:type="dxa"/>
          </w:tcPr>
          <w:p w:rsidR="00791D91" w:rsidRPr="00233491" w:rsidRDefault="0079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9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29" w:type="dxa"/>
          </w:tcPr>
          <w:p w:rsidR="00791D91" w:rsidRPr="00233491" w:rsidRDefault="0079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9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B1626" w:rsidRPr="00233491" w:rsidTr="00DB1626">
        <w:tc>
          <w:tcPr>
            <w:tcW w:w="1053" w:type="dxa"/>
          </w:tcPr>
          <w:p w:rsidR="00DB1626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27" w:type="dxa"/>
          </w:tcPr>
          <w:p w:rsidR="00DB1626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недели. Литературная ёлка</w:t>
            </w:r>
          </w:p>
        </w:tc>
        <w:tc>
          <w:tcPr>
            <w:tcW w:w="1736" w:type="dxa"/>
          </w:tcPr>
          <w:p w:rsidR="00DB1626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24.12.24</w:t>
            </w:r>
          </w:p>
        </w:tc>
        <w:tc>
          <w:tcPr>
            <w:tcW w:w="2829" w:type="dxa"/>
          </w:tcPr>
          <w:p w:rsidR="00DB1626" w:rsidRDefault="00DB1626" w:rsidP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491">
              <w:rPr>
                <w:rFonts w:ascii="Times New Roman" w:hAnsi="Times New Roman" w:cs="Times New Roman"/>
                <w:sz w:val="28"/>
                <w:szCs w:val="28"/>
              </w:rPr>
              <w:t>Щелыкалова</w:t>
            </w:r>
            <w:proofErr w:type="spellEnd"/>
            <w:r w:rsidRPr="0023349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Сухарева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С.А.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626" w:rsidRDefault="00DB1626" w:rsidP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Хетагурова М.Ю.</w:t>
            </w:r>
          </w:p>
          <w:p w:rsidR="00DB1626" w:rsidRPr="00233491" w:rsidRDefault="00DB1626" w:rsidP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91D91" w:rsidRPr="00233491" w:rsidTr="00DB1626">
        <w:tc>
          <w:tcPr>
            <w:tcW w:w="1053" w:type="dxa"/>
          </w:tcPr>
          <w:p w:rsidR="00791D91" w:rsidRPr="00233491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7- 10</w:t>
            </w:r>
            <w:r w:rsidR="00791D91" w:rsidRPr="00233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D91" w:rsidRPr="002334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27" w:type="dxa"/>
          </w:tcPr>
          <w:p w:rsidR="00791D91" w:rsidRPr="00233491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Мероприятиями, посвященное диалогу культур.  «Язык. Культура. Мы»</w:t>
            </w:r>
          </w:p>
        </w:tc>
        <w:tc>
          <w:tcPr>
            <w:tcW w:w="1736" w:type="dxa"/>
          </w:tcPr>
          <w:p w:rsidR="00791D91" w:rsidRPr="00233491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791D91" w:rsidRPr="002334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829" w:type="dxa"/>
          </w:tcPr>
          <w:p w:rsidR="00791D91" w:rsidRDefault="0079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491">
              <w:rPr>
                <w:rFonts w:ascii="Times New Roman" w:hAnsi="Times New Roman" w:cs="Times New Roman"/>
                <w:sz w:val="28"/>
                <w:szCs w:val="28"/>
              </w:rPr>
              <w:t>Щелыкалова</w:t>
            </w:r>
            <w:proofErr w:type="spellEnd"/>
            <w:r w:rsidRPr="0023349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 w:rsidR="00DB1626">
              <w:rPr>
                <w:rFonts w:ascii="Times New Roman" w:hAnsi="Times New Roman" w:cs="Times New Roman"/>
                <w:sz w:val="28"/>
                <w:szCs w:val="28"/>
              </w:rPr>
              <w:t xml:space="preserve">, Сухарева </w:t>
            </w:r>
            <w:proofErr w:type="gramStart"/>
            <w:r w:rsidR="00DB1626">
              <w:rPr>
                <w:rFonts w:ascii="Times New Roman" w:hAnsi="Times New Roman" w:cs="Times New Roman"/>
                <w:sz w:val="28"/>
                <w:szCs w:val="28"/>
              </w:rPr>
              <w:t>С.А. ,</w:t>
            </w:r>
            <w:proofErr w:type="gramEnd"/>
            <w:r w:rsidR="00DB1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626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Хетагурова М.Ю.</w:t>
            </w:r>
          </w:p>
          <w:p w:rsidR="00DB1626" w:rsidRPr="00233491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91D91" w:rsidRPr="00233491" w:rsidTr="00DB1626">
        <w:tc>
          <w:tcPr>
            <w:tcW w:w="1053" w:type="dxa"/>
          </w:tcPr>
          <w:p w:rsidR="00791D91" w:rsidRPr="00233491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27" w:type="dxa"/>
          </w:tcPr>
          <w:p w:rsidR="00BB122A" w:rsidRDefault="00BB1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DB1626">
              <w:rPr>
                <w:rFonts w:ascii="Times New Roman" w:hAnsi="Times New Roman" w:cs="Times New Roman"/>
                <w:sz w:val="28"/>
                <w:szCs w:val="28"/>
              </w:rPr>
              <w:t xml:space="preserve"> «Семейное </w:t>
            </w:r>
            <w:proofErr w:type="gramStart"/>
            <w:r w:rsidR="00DB1626">
              <w:rPr>
                <w:rFonts w:ascii="Times New Roman" w:hAnsi="Times New Roman" w:cs="Times New Roman"/>
                <w:sz w:val="28"/>
                <w:szCs w:val="28"/>
              </w:rPr>
              <w:t>чтение»  в</w:t>
            </w:r>
            <w:proofErr w:type="gramEnd"/>
            <w:r w:rsidR="00DB1626">
              <w:rPr>
                <w:rFonts w:ascii="Times New Roman" w:hAnsi="Times New Roman" w:cs="Times New Roman"/>
                <w:sz w:val="28"/>
                <w:szCs w:val="28"/>
              </w:rPr>
              <w:t xml:space="preserve"> рамках проекта</w:t>
            </w:r>
          </w:p>
          <w:p w:rsidR="00791D91" w:rsidRPr="00233491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Живая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классика» </w:t>
            </w:r>
          </w:p>
        </w:tc>
        <w:tc>
          <w:tcPr>
            <w:tcW w:w="1736" w:type="dxa"/>
          </w:tcPr>
          <w:p w:rsidR="00791D91" w:rsidRPr="00233491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91D91" w:rsidRPr="002334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829" w:type="dxa"/>
          </w:tcPr>
          <w:p w:rsidR="00DB1626" w:rsidRDefault="00DB1626" w:rsidP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491">
              <w:rPr>
                <w:rFonts w:ascii="Times New Roman" w:hAnsi="Times New Roman" w:cs="Times New Roman"/>
                <w:sz w:val="28"/>
                <w:szCs w:val="28"/>
              </w:rPr>
              <w:t>Щелыкалова</w:t>
            </w:r>
            <w:proofErr w:type="spellEnd"/>
            <w:r w:rsidRPr="0023349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Сухарева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С.А.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626" w:rsidRDefault="00DB1626" w:rsidP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Хетагурова М.Ю.</w:t>
            </w:r>
          </w:p>
          <w:p w:rsidR="00791D91" w:rsidRPr="00233491" w:rsidRDefault="00DB1626" w:rsidP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791D91" w:rsidRPr="00233491" w:rsidTr="00DB1626">
        <w:tc>
          <w:tcPr>
            <w:tcW w:w="1053" w:type="dxa"/>
          </w:tcPr>
          <w:p w:rsidR="00791D91" w:rsidRPr="00233491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27" w:type="dxa"/>
          </w:tcPr>
          <w:p w:rsidR="00791D91" w:rsidRPr="00233491" w:rsidRDefault="00BB1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бедной собаке замолвите слово». Встреча с представителями приюта «Будем жить. Осетия»</w:t>
            </w:r>
          </w:p>
        </w:tc>
        <w:tc>
          <w:tcPr>
            <w:tcW w:w="1736" w:type="dxa"/>
          </w:tcPr>
          <w:p w:rsidR="00791D91" w:rsidRPr="00233491" w:rsidRDefault="00BB1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51104" w:rsidRPr="002334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829" w:type="dxa"/>
          </w:tcPr>
          <w:p w:rsidR="00791D91" w:rsidRPr="00233491" w:rsidRDefault="0079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22A" w:rsidRDefault="00BB122A" w:rsidP="00BB1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491">
              <w:rPr>
                <w:rFonts w:ascii="Times New Roman" w:hAnsi="Times New Roman" w:cs="Times New Roman"/>
                <w:sz w:val="28"/>
                <w:szCs w:val="28"/>
              </w:rPr>
              <w:t>Щелыкалова</w:t>
            </w:r>
            <w:proofErr w:type="spellEnd"/>
            <w:r w:rsidRPr="0023349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Сухарева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С.А.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22A" w:rsidRDefault="00BB122A" w:rsidP="00BB1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Хетагурова М.Ю.</w:t>
            </w:r>
          </w:p>
          <w:p w:rsidR="00651104" w:rsidRPr="00233491" w:rsidRDefault="00BB122A" w:rsidP="00BB1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651104" w:rsidRPr="00233491" w:rsidTr="00DB1626">
        <w:tc>
          <w:tcPr>
            <w:tcW w:w="1053" w:type="dxa"/>
          </w:tcPr>
          <w:p w:rsidR="00651104" w:rsidRPr="00233491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51104" w:rsidRPr="00233491">
              <w:rPr>
                <w:rFonts w:ascii="Times New Roman" w:hAnsi="Times New Roman" w:cs="Times New Roman"/>
                <w:sz w:val="28"/>
                <w:szCs w:val="28"/>
              </w:rPr>
              <w:t xml:space="preserve">-е </w:t>
            </w:r>
            <w:proofErr w:type="spellStart"/>
            <w:r w:rsidR="00651104" w:rsidRPr="002334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27" w:type="dxa"/>
          </w:tcPr>
          <w:p w:rsidR="00651104" w:rsidRPr="00233491" w:rsidRDefault="0065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91">
              <w:rPr>
                <w:rFonts w:ascii="Times New Roman" w:hAnsi="Times New Roman" w:cs="Times New Roman"/>
                <w:sz w:val="28"/>
                <w:szCs w:val="28"/>
              </w:rPr>
              <w:t>Заседание клуба «Прошу слова»</w:t>
            </w:r>
            <w:r w:rsidR="00DB16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1626">
              <w:rPr>
                <w:rFonts w:ascii="Times New Roman" w:hAnsi="Times New Roman" w:cs="Times New Roman"/>
                <w:sz w:val="28"/>
                <w:szCs w:val="28"/>
              </w:rPr>
              <w:t>«Язык. Культура. Мы»</w:t>
            </w:r>
          </w:p>
        </w:tc>
        <w:tc>
          <w:tcPr>
            <w:tcW w:w="1736" w:type="dxa"/>
          </w:tcPr>
          <w:p w:rsidR="00651104" w:rsidRPr="00233491" w:rsidRDefault="00D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51104" w:rsidRPr="002334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829" w:type="dxa"/>
          </w:tcPr>
          <w:p w:rsidR="00651104" w:rsidRDefault="0065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34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122A">
              <w:rPr>
                <w:rFonts w:ascii="Times New Roman" w:hAnsi="Times New Roman" w:cs="Times New Roman"/>
                <w:sz w:val="28"/>
                <w:szCs w:val="28"/>
              </w:rPr>
              <w:t>Сухарева</w:t>
            </w:r>
            <w:proofErr w:type="gramEnd"/>
            <w:r w:rsidR="00BB122A">
              <w:rPr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</w:p>
          <w:p w:rsidR="00BB122A" w:rsidRDefault="00BB1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Милюхина В.Г.</w:t>
            </w:r>
          </w:p>
          <w:p w:rsidR="00BB122A" w:rsidRPr="00233491" w:rsidRDefault="00BB1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Хетагурова М.Юю.</w:t>
            </w:r>
            <w:bookmarkStart w:id="0" w:name="_GoBack"/>
            <w:bookmarkEnd w:id="0"/>
          </w:p>
        </w:tc>
      </w:tr>
    </w:tbl>
    <w:p w:rsidR="001145D8" w:rsidRPr="00233491" w:rsidRDefault="00791D91">
      <w:pPr>
        <w:rPr>
          <w:rFonts w:ascii="Times New Roman" w:hAnsi="Times New Roman" w:cs="Times New Roman"/>
          <w:sz w:val="28"/>
          <w:szCs w:val="28"/>
        </w:rPr>
      </w:pPr>
      <w:r w:rsidRPr="002334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45D8" w:rsidRPr="0023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91"/>
    <w:rsid w:val="001145D8"/>
    <w:rsid w:val="00233491"/>
    <w:rsid w:val="00651104"/>
    <w:rsid w:val="00791D91"/>
    <w:rsid w:val="00BB122A"/>
    <w:rsid w:val="00D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7EDCD-0D21-4393-B9B2-D6C3D201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4</cp:revision>
  <dcterms:created xsi:type="dcterms:W3CDTF">2022-09-20T10:44:00Z</dcterms:created>
  <dcterms:modified xsi:type="dcterms:W3CDTF">2024-12-27T08:41:00Z</dcterms:modified>
</cp:coreProperties>
</file>